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030" w:rsidRDefault="009B0899" w:rsidP="009B0899">
      <w:pPr>
        <w:shd w:val="clear" w:color="auto" w:fill="FFFFFF"/>
        <w:spacing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</w:rPr>
      </w:pPr>
      <w:r>
        <w:rPr>
          <w:rFonts w:ascii="Arial" w:eastAsia="Times New Roman" w:hAnsi="Arial" w:cs="Arial"/>
          <w:b/>
          <w:bCs/>
          <w:kern w:val="36"/>
          <w:sz w:val="20"/>
          <w:szCs w:val="20"/>
        </w:rPr>
        <w:t>A</w:t>
      </w:r>
      <w:r w:rsidRPr="00837DCE">
        <w:rPr>
          <w:rFonts w:ascii="Arial" w:eastAsia="Times New Roman" w:hAnsi="Arial" w:cs="Arial"/>
          <w:b/>
          <w:bCs/>
          <w:kern w:val="36"/>
          <w:sz w:val="20"/>
          <w:szCs w:val="20"/>
        </w:rPr>
        <w:t xml:space="preserve">VISO DE CONTRATAÇÃO DIRETA Nº </w:t>
      </w:r>
      <w:r w:rsidR="0082101A">
        <w:rPr>
          <w:rFonts w:ascii="Arial" w:eastAsia="Times New Roman" w:hAnsi="Arial" w:cs="Arial"/>
          <w:b/>
          <w:bCs/>
          <w:kern w:val="36"/>
          <w:sz w:val="20"/>
          <w:szCs w:val="20"/>
        </w:rPr>
        <w:t>0</w:t>
      </w:r>
      <w:r w:rsidR="000E2441">
        <w:rPr>
          <w:rFonts w:ascii="Arial" w:eastAsia="Times New Roman" w:hAnsi="Arial" w:cs="Arial"/>
          <w:b/>
          <w:bCs/>
          <w:kern w:val="36"/>
          <w:sz w:val="20"/>
          <w:szCs w:val="20"/>
        </w:rPr>
        <w:t>35</w:t>
      </w:r>
      <w:r w:rsidRPr="00837DCE">
        <w:rPr>
          <w:rFonts w:ascii="Arial" w:eastAsia="Times New Roman" w:hAnsi="Arial" w:cs="Arial"/>
          <w:b/>
          <w:bCs/>
          <w:kern w:val="36"/>
          <w:sz w:val="20"/>
          <w:szCs w:val="20"/>
        </w:rPr>
        <w:t>/202</w:t>
      </w:r>
      <w:r w:rsidR="005800A6">
        <w:rPr>
          <w:rFonts w:ascii="Arial" w:eastAsia="Times New Roman" w:hAnsi="Arial" w:cs="Arial"/>
          <w:b/>
          <w:bCs/>
          <w:kern w:val="36"/>
          <w:sz w:val="20"/>
          <w:szCs w:val="20"/>
        </w:rPr>
        <w:t>5</w:t>
      </w:r>
    </w:p>
    <w:p w:rsidR="00B37030" w:rsidRPr="00837DCE" w:rsidRDefault="00B37030" w:rsidP="00B37030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</w:p>
    <w:p w:rsidR="00B37030" w:rsidRPr="00837DCE" w:rsidRDefault="00B37030" w:rsidP="00B3703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837DCE">
        <w:rPr>
          <w:rFonts w:ascii="Arial" w:eastAsia="Times New Roman" w:hAnsi="Arial" w:cs="Arial"/>
          <w:b/>
          <w:bCs/>
          <w:sz w:val="20"/>
          <w:szCs w:val="20"/>
        </w:rPr>
        <w:t>Local:</w:t>
      </w:r>
      <w:r w:rsidRPr="00837DCE">
        <w:rPr>
          <w:rFonts w:ascii="Arial" w:eastAsia="Times New Roman" w:hAnsi="Arial" w:cs="Arial"/>
          <w:sz w:val="20"/>
          <w:szCs w:val="20"/>
        </w:rPr>
        <w:t> Lucélia/SP</w:t>
      </w:r>
    </w:p>
    <w:p w:rsidR="00B60E4C" w:rsidRPr="00837DCE" w:rsidRDefault="00B37030" w:rsidP="00B60E4C">
      <w:pPr>
        <w:pStyle w:val="Contedo"/>
        <w:tabs>
          <w:tab w:val="clear" w:pos="0"/>
        </w:tabs>
        <w:ind w:left="0" w:firstLine="0"/>
        <w:rPr>
          <w:b/>
        </w:rPr>
      </w:pPr>
      <w:r w:rsidRPr="00837DCE">
        <w:rPr>
          <w:rFonts w:eastAsia="Times New Roman"/>
          <w:b/>
          <w:bCs/>
        </w:rPr>
        <w:t>Órgão:</w:t>
      </w:r>
      <w:r w:rsidRPr="00837DCE">
        <w:rPr>
          <w:rFonts w:eastAsia="Times New Roman"/>
        </w:rPr>
        <w:t> </w:t>
      </w:r>
      <w:r w:rsidR="005800A6">
        <w:t>PREFEITURA MUNICIPAL DE LUCÉLIA</w:t>
      </w:r>
    </w:p>
    <w:p w:rsidR="00B37030" w:rsidRPr="00837DCE" w:rsidRDefault="00B37030" w:rsidP="00CB1D8E">
      <w:pPr>
        <w:shd w:val="clear" w:color="auto" w:fill="FFFFFF"/>
        <w:spacing w:after="100" w:afterAutospacing="1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837DCE">
        <w:rPr>
          <w:rFonts w:ascii="Arial" w:eastAsia="Times New Roman" w:hAnsi="Arial" w:cs="Arial"/>
          <w:b/>
          <w:bCs/>
          <w:sz w:val="20"/>
          <w:szCs w:val="20"/>
        </w:rPr>
        <w:t>Unidade compradora: </w:t>
      </w:r>
      <w:r w:rsidR="00CB1D8E" w:rsidRPr="00837DCE">
        <w:rPr>
          <w:rFonts w:ascii="Arial" w:eastAsia="WenQuanYi Micro Hei" w:hAnsi="Arial" w:cs="Arial"/>
          <w:sz w:val="20"/>
          <w:szCs w:val="20"/>
          <w:lang w:eastAsia="zh-CN" w:bidi="hi-IN"/>
        </w:rPr>
        <w:t xml:space="preserve">SECRETARIA </w:t>
      </w:r>
      <w:r w:rsidR="004E7833">
        <w:rPr>
          <w:rFonts w:ascii="Arial" w:eastAsia="WenQuanYi Micro Hei" w:hAnsi="Arial" w:cs="Arial"/>
          <w:sz w:val="20"/>
          <w:szCs w:val="20"/>
          <w:lang w:eastAsia="zh-CN" w:bidi="hi-IN"/>
        </w:rPr>
        <w:t xml:space="preserve">DE </w:t>
      </w:r>
      <w:r w:rsidR="006A78CB">
        <w:rPr>
          <w:rFonts w:ascii="Arial" w:eastAsia="WenQuanYi Micro Hei" w:hAnsi="Arial" w:cs="Arial"/>
          <w:sz w:val="20"/>
          <w:szCs w:val="20"/>
          <w:lang w:eastAsia="zh-CN" w:bidi="hi-IN"/>
        </w:rPr>
        <w:t xml:space="preserve">EDUCAÇÃO </w:t>
      </w:r>
    </w:p>
    <w:p w:rsidR="00624699" w:rsidRPr="00837DCE" w:rsidRDefault="00B37030" w:rsidP="00B3703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837DCE">
        <w:rPr>
          <w:rFonts w:ascii="Arial" w:eastAsia="Times New Roman" w:hAnsi="Arial" w:cs="Arial"/>
          <w:b/>
          <w:bCs/>
          <w:sz w:val="20"/>
          <w:szCs w:val="20"/>
        </w:rPr>
        <w:t>Modalidade da contratação:</w:t>
      </w:r>
      <w:r w:rsidRPr="00837DCE">
        <w:rPr>
          <w:rFonts w:ascii="Arial" w:eastAsia="Times New Roman" w:hAnsi="Arial" w:cs="Arial"/>
          <w:sz w:val="20"/>
          <w:szCs w:val="20"/>
        </w:rPr>
        <w:t> Dispensa</w:t>
      </w:r>
      <w:r w:rsidR="00624699" w:rsidRPr="00837DCE">
        <w:rPr>
          <w:rFonts w:ascii="Arial" w:eastAsia="Times New Roman" w:hAnsi="Arial" w:cs="Arial"/>
          <w:sz w:val="20"/>
          <w:szCs w:val="20"/>
        </w:rPr>
        <w:t xml:space="preserve"> Com Disputa</w:t>
      </w:r>
      <w:r w:rsidRPr="00837DCE">
        <w:rPr>
          <w:rFonts w:ascii="Arial" w:eastAsia="Times New Roman" w:hAnsi="Arial" w:cs="Arial"/>
          <w:sz w:val="20"/>
          <w:szCs w:val="20"/>
        </w:rPr>
        <w:t xml:space="preserve"> </w:t>
      </w:r>
    </w:p>
    <w:p w:rsidR="00624699" w:rsidRPr="00837DCE" w:rsidRDefault="00B37030" w:rsidP="00B3703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837DCE">
        <w:rPr>
          <w:rFonts w:ascii="Arial" w:eastAsia="Times New Roman" w:hAnsi="Arial" w:cs="Arial"/>
          <w:b/>
          <w:bCs/>
          <w:sz w:val="20"/>
          <w:szCs w:val="20"/>
        </w:rPr>
        <w:t>Amparo legal: </w:t>
      </w:r>
      <w:r w:rsidRPr="00837DCE">
        <w:rPr>
          <w:rFonts w:ascii="Arial" w:eastAsia="Times New Roman" w:hAnsi="Arial" w:cs="Arial"/>
          <w:sz w:val="20"/>
          <w:szCs w:val="20"/>
        </w:rPr>
        <w:t xml:space="preserve">Lei 14.133/2021, </w:t>
      </w:r>
      <w:r w:rsidR="00624699" w:rsidRPr="00837DCE">
        <w:rPr>
          <w:rFonts w:ascii="Arial" w:eastAsia="Times New Roman" w:hAnsi="Arial" w:cs="Arial"/>
          <w:sz w:val="20"/>
          <w:szCs w:val="20"/>
        </w:rPr>
        <w:t xml:space="preserve">art. 75, </w:t>
      </w:r>
      <w:proofErr w:type="gramStart"/>
      <w:r w:rsidR="00624699" w:rsidRPr="00837DCE">
        <w:rPr>
          <w:rFonts w:ascii="Arial" w:eastAsia="Times New Roman" w:hAnsi="Arial" w:cs="Arial"/>
          <w:sz w:val="20"/>
          <w:szCs w:val="20"/>
        </w:rPr>
        <w:t>II</w:t>
      </w:r>
      <w:proofErr w:type="gramEnd"/>
    </w:p>
    <w:p w:rsidR="00B37030" w:rsidRPr="00837DCE" w:rsidRDefault="00B37030" w:rsidP="00B3703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837DCE">
        <w:rPr>
          <w:rFonts w:ascii="Arial" w:eastAsia="Times New Roman" w:hAnsi="Arial" w:cs="Arial"/>
          <w:b/>
          <w:bCs/>
          <w:sz w:val="20"/>
          <w:szCs w:val="20"/>
        </w:rPr>
        <w:t>Tipo:</w:t>
      </w:r>
      <w:r w:rsidRPr="00837DCE">
        <w:rPr>
          <w:rFonts w:ascii="Arial" w:eastAsia="Times New Roman" w:hAnsi="Arial" w:cs="Arial"/>
          <w:sz w:val="20"/>
          <w:szCs w:val="20"/>
        </w:rPr>
        <w:t> Aviso de Contratação Direta</w:t>
      </w:r>
    </w:p>
    <w:p w:rsidR="00B37030" w:rsidRPr="00837DCE" w:rsidRDefault="00B37030" w:rsidP="00B3703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837DCE">
        <w:rPr>
          <w:rFonts w:ascii="Arial" w:eastAsia="Times New Roman" w:hAnsi="Arial" w:cs="Arial"/>
          <w:b/>
          <w:bCs/>
          <w:sz w:val="20"/>
          <w:szCs w:val="20"/>
        </w:rPr>
        <w:t>Modo de Disputa:</w:t>
      </w:r>
      <w:r w:rsidR="00624699" w:rsidRPr="00837DCE">
        <w:rPr>
          <w:rFonts w:ascii="Arial" w:eastAsia="Times New Roman" w:hAnsi="Arial" w:cs="Arial"/>
          <w:sz w:val="20"/>
          <w:szCs w:val="20"/>
        </w:rPr>
        <w:t> Dispensa com</w:t>
      </w:r>
      <w:r w:rsidRPr="00837DCE">
        <w:rPr>
          <w:rFonts w:ascii="Arial" w:eastAsia="Times New Roman" w:hAnsi="Arial" w:cs="Arial"/>
          <w:sz w:val="20"/>
          <w:szCs w:val="20"/>
        </w:rPr>
        <w:t xml:space="preserve"> disputa</w:t>
      </w:r>
    </w:p>
    <w:p w:rsidR="00B37030" w:rsidRPr="00837DCE" w:rsidRDefault="00B37030" w:rsidP="00B3703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837DCE">
        <w:rPr>
          <w:rFonts w:ascii="Arial" w:eastAsia="Times New Roman" w:hAnsi="Arial" w:cs="Arial"/>
          <w:b/>
          <w:bCs/>
          <w:sz w:val="20"/>
          <w:szCs w:val="20"/>
        </w:rPr>
        <w:t>Registro de preço: </w:t>
      </w:r>
      <w:r w:rsidRPr="00837DCE">
        <w:rPr>
          <w:rFonts w:ascii="Arial" w:eastAsia="Times New Roman" w:hAnsi="Arial" w:cs="Arial"/>
          <w:sz w:val="20"/>
          <w:szCs w:val="20"/>
        </w:rPr>
        <w:t>Não</w:t>
      </w:r>
    </w:p>
    <w:p w:rsidR="00B37030" w:rsidRPr="00837DCE" w:rsidRDefault="00B37030" w:rsidP="00B3703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837DCE">
        <w:rPr>
          <w:rFonts w:ascii="Arial" w:eastAsia="Times New Roman" w:hAnsi="Arial" w:cs="Arial"/>
          <w:b/>
          <w:bCs/>
          <w:sz w:val="20"/>
          <w:szCs w:val="20"/>
        </w:rPr>
        <w:t>Situação:</w:t>
      </w:r>
      <w:r w:rsidRPr="00837DCE">
        <w:rPr>
          <w:rFonts w:ascii="Arial" w:eastAsia="Times New Roman" w:hAnsi="Arial" w:cs="Arial"/>
          <w:sz w:val="20"/>
          <w:szCs w:val="20"/>
        </w:rPr>
        <w:t> Divulgada no PNCP</w:t>
      </w:r>
    </w:p>
    <w:p w:rsidR="00B37030" w:rsidRPr="00837DCE" w:rsidRDefault="00B37030" w:rsidP="00B3703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837DCE">
        <w:rPr>
          <w:rFonts w:ascii="Arial" w:eastAsia="Times New Roman" w:hAnsi="Arial" w:cs="Arial"/>
          <w:b/>
          <w:bCs/>
          <w:sz w:val="20"/>
          <w:szCs w:val="20"/>
        </w:rPr>
        <w:t>Data de início de recebimento de propostas:</w:t>
      </w:r>
      <w:r w:rsidRPr="00837DCE">
        <w:rPr>
          <w:rFonts w:ascii="Arial" w:eastAsia="Times New Roman" w:hAnsi="Arial" w:cs="Arial"/>
          <w:sz w:val="20"/>
          <w:szCs w:val="20"/>
        </w:rPr>
        <w:t> </w:t>
      </w:r>
      <w:r w:rsidR="000E2441">
        <w:rPr>
          <w:rFonts w:ascii="Arial" w:eastAsia="Times New Roman" w:hAnsi="Arial" w:cs="Arial"/>
          <w:sz w:val="20"/>
          <w:szCs w:val="20"/>
        </w:rPr>
        <w:t>27</w:t>
      </w:r>
      <w:r w:rsidR="006A78CB">
        <w:rPr>
          <w:rFonts w:ascii="Arial" w:eastAsia="Times New Roman" w:hAnsi="Arial" w:cs="Arial"/>
          <w:sz w:val="20"/>
          <w:szCs w:val="20"/>
        </w:rPr>
        <w:t>/11/2</w:t>
      </w:r>
      <w:r w:rsidR="00446318">
        <w:rPr>
          <w:rFonts w:ascii="Arial" w:eastAsia="Times New Roman" w:hAnsi="Arial" w:cs="Arial"/>
          <w:sz w:val="20"/>
          <w:szCs w:val="20"/>
        </w:rPr>
        <w:t xml:space="preserve">025 </w:t>
      </w:r>
      <w:proofErr w:type="gramStart"/>
      <w:r w:rsidR="000E2441">
        <w:rPr>
          <w:rFonts w:ascii="Arial" w:eastAsia="Times New Roman" w:hAnsi="Arial" w:cs="Arial"/>
          <w:sz w:val="20"/>
          <w:szCs w:val="20"/>
        </w:rPr>
        <w:t>09</w:t>
      </w:r>
      <w:r w:rsidR="00446318">
        <w:rPr>
          <w:rFonts w:ascii="Arial" w:eastAsia="Times New Roman" w:hAnsi="Arial" w:cs="Arial"/>
          <w:sz w:val="20"/>
          <w:szCs w:val="20"/>
        </w:rPr>
        <w:t>:</w:t>
      </w:r>
      <w:r w:rsidR="0064594D">
        <w:rPr>
          <w:rFonts w:ascii="Arial" w:eastAsia="Times New Roman" w:hAnsi="Arial" w:cs="Arial"/>
          <w:sz w:val="20"/>
          <w:szCs w:val="20"/>
        </w:rPr>
        <w:t>0</w:t>
      </w:r>
      <w:r w:rsidR="00446318">
        <w:rPr>
          <w:rFonts w:ascii="Arial" w:eastAsia="Times New Roman" w:hAnsi="Arial" w:cs="Arial"/>
          <w:sz w:val="20"/>
          <w:szCs w:val="20"/>
        </w:rPr>
        <w:t>0</w:t>
      </w:r>
      <w:proofErr w:type="gramEnd"/>
    </w:p>
    <w:p w:rsidR="00B37030" w:rsidRPr="00837DCE" w:rsidRDefault="00B37030" w:rsidP="00B3703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837DCE">
        <w:rPr>
          <w:rFonts w:ascii="Arial" w:eastAsia="Times New Roman" w:hAnsi="Arial" w:cs="Arial"/>
          <w:b/>
          <w:bCs/>
          <w:sz w:val="20"/>
          <w:szCs w:val="20"/>
        </w:rPr>
        <w:t>Data fim de recebimento de propostas:</w:t>
      </w:r>
      <w:r w:rsidRPr="00837DCE">
        <w:rPr>
          <w:rFonts w:ascii="Arial" w:eastAsia="Times New Roman" w:hAnsi="Arial" w:cs="Arial"/>
          <w:sz w:val="20"/>
          <w:szCs w:val="20"/>
        </w:rPr>
        <w:t> </w:t>
      </w:r>
      <w:r w:rsidR="000E2441">
        <w:rPr>
          <w:rFonts w:ascii="Arial" w:eastAsia="Times New Roman" w:hAnsi="Arial" w:cs="Arial"/>
          <w:sz w:val="20"/>
          <w:szCs w:val="20"/>
        </w:rPr>
        <w:t>03</w:t>
      </w:r>
      <w:r w:rsidR="006A78CB">
        <w:rPr>
          <w:rFonts w:ascii="Arial" w:eastAsia="Times New Roman" w:hAnsi="Arial" w:cs="Arial"/>
          <w:sz w:val="20"/>
          <w:szCs w:val="20"/>
        </w:rPr>
        <w:t>/12</w:t>
      </w:r>
      <w:r w:rsidR="005800A6">
        <w:rPr>
          <w:rFonts w:ascii="Arial" w:eastAsia="Times New Roman" w:hAnsi="Arial" w:cs="Arial"/>
          <w:sz w:val="20"/>
          <w:szCs w:val="20"/>
        </w:rPr>
        <w:t xml:space="preserve">/2025 </w:t>
      </w:r>
      <w:proofErr w:type="gramStart"/>
      <w:r w:rsidR="005800A6">
        <w:rPr>
          <w:rFonts w:ascii="Arial" w:eastAsia="Times New Roman" w:hAnsi="Arial" w:cs="Arial"/>
          <w:sz w:val="20"/>
          <w:szCs w:val="20"/>
        </w:rPr>
        <w:t>08:00</w:t>
      </w:r>
      <w:proofErr w:type="gramEnd"/>
    </w:p>
    <w:p w:rsidR="00B37030" w:rsidRPr="00837DCE" w:rsidRDefault="00B37030" w:rsidP="00B3703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837DCE">
        <w:rPr>
          <w:rFonts w:ascii="Arial" w:eastAsia="Times New Roman" w:hAnsi="Arial" w:cs="Arial"/>
          <w:b/>
          <w:bCs/>
          <w:sz w:val="20"/>
          <w:szCs w:val="20"/>
        </w:rPr>
        <w:t>Id contratação PNCP:</w:t>
      </w:r>
      <w:r w:rsidRPr="00837DCE">
        <w:rPr>
          <w:rFonts w:ascii="Arial" w:eastAsia="Times New Roman" w:hAnsi="Arial" w:cs="Arial"/>
          <w:sz w:val="20"/>
          <w:szCs w:val="20"/>
        </w:rPr>
        <w:t> </w:t>
      </w:r>
      <w:r w:rsidR="00693716" w:rsidRPr="00693716">
        <w:rPr>
          <w:rFonts w:ascii="Arial" w:eastAsia="Times New Roman" w:hAnsi="Arial" w:cs="Arial"/>
          <w:sz w:val="20"/>
          <w:szCs w:val="20"/>
        </w:rPr>
        <w:t>44919918000104-1-000</w:t>
      </w:r>
      <w:r w:rsidR="00446318">
        <w:rPr>
          <w:rFonts w:ascii="Arial" w:eastAsia="Times New Roman" w:hAnsi="Arial" w:cs="Arial"/>
          <w:sz w:val="20"/>
          <w:szCs w:val="20"/>
        </w:rPr>
        <w:t>1</w:t>
      </w:r>
      <w:r w:rsidR="006A78CB">
        <w:rPr>
          <w:rFonts w:ascii="Arial" w:eastAsia="Times New Roman" w:hAnsi="Arial" w:cs="Arial"/>
          <w:sz w:val="20"/>
          <w:szCs w:val="20"/>
        </w:rPr>
        <w:t>5</w:t>
      </w:r>
      <w:r w:rsidR="000E2441">
        <w:rPr>
          <w:rFonts w:ascii="Arial" w:eastAsia="Times New Roman" w:hAnsi="Arial" w:cs="Arial"/>
          <w:sz w:val="20"/>
          <w:szCs w:val="20"/>
        </w:rPr>
        <w:t>5</w:t>
      </w:r>
      <w:r w:rsidR="00693716" w:rsidRPr="00693716">
        <w:rPr>
          <w:rFonts w:ascii="Arial" w:eastAsia="Times New Roman" w:hAnsi="Arial" w:cs="Arial"/>
          <w:sz w:val="20"/>
          <w:szCs w:val="20"/>
        </w:rPr>
        <w:t>/2025</w:t>
      </w:r>
    </w:p>
    <w:p w:rsidR="00B37030" w:rsidRPr="00837DCE" w:rsidRDefault="00B37030" w:rsidP="00B3703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837DCE">
        <w:rPr>
          <w:rFonts w:ascii="Arial" w:eastAsia="Times New Roman" w:hAnsi="Arial" w:cs="Arial"/>
          <w:b/>
          <w:bCs/>
          <w:sz w:val="20"/>
          <w:szCs w:val="20"/>
        </w:rPr>
        <w:t>Fonte: </w:t>
      </w:r>
      <w:r w:rsidR="00624699" w:rsidRPr="00837DCE">
        <w:rPr>
          <w:rFonts w:ascii="Arial" w:eastAsia="Times New Roman" w:hAnsi="Arial" w:cs="Arial"/>
          <w:sz w:val="20"/>
          <w:szCs w:val="20"/>
        </w:rPr>
        <w:t>BLL Compras</w:t>
      </w:r>
    </w:p>
    <w:p w:rsidR="0082101A" w:rsidRPr="0082101A" w:rsidRDefault="00B37030" w:rsidP="0082101A">
      <w:pPr>
        <w:shd w:val="clear" w:color="auto" w:fill="FFFFFF"/>
        <w:spacing w:after="100" w:afterAutospacing="1" w:line="360" w:lineRule="auto"/>
        <w:jc w:val="both"/>
        <w:rPr>
          <w:rFonts w:ascii="Arial" w:hAnsi="Arial" w:cs="Arial"/>
          <w:sz w:val="20"/>
          <w:szCs w:val="20"/>
        </w:rPr>
      </w:pPr>
      <w:r w:rsidRPr="00472B77">
        <w:rPr>
          <w:rFonts w:ascii="Arial" w:eastAsia="Times New Roman" w:hAnsi="Arial" w:cs="Arial"/>
          <w:b/>
          <w:bCs/>
          <w:sz w:val="20"/>
          <w:szCs w:val="20"/>
        </w:rPr>
        <w:t>Objeto:</w:t>
      </w:r>
      <w:r w:rsidR="00624699" w:rsidRPr="00472B77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0E2441" w:rsidRPr="000E2441">
        <w:rPr>
          <w:rFonts w:ascii="Arial" w:hAnsi="Arial" w:cs="Arial"/>
          <w:sz w:val="20"/>
          <w:szCs w:val="20"/>
        </w:rPr>
        <w:t xml:space="preserve">Aquisição e instalação de </w:t>
      </w:r>
      <w:proofErr w:type="gramStart"/>
      <w:r w:rsidR="000E2441" w:rsidRPr="000E2441">
        <w:rPr>
          <w:rFonts w:ascii="Arial" w:hAnsi="Arial" w:cs="Arial"/>
          <w:sz w:val="20"/>
          <w:szCs w:val="20"/>
        </w:rPr>
        <w:t>1</w:t>
      </w:r>
      <w:proofErr w:type="gramEnd"/>
      <w:r w:rsidR="000E2441" w:rsidRPr="000E2441">
        <w:rPr>
          <w:rFonts w:ascii="Arial" w:hAnsi="Arial" w:cs="Arial"/>
          <w:sz w:val="20"/>
          <w:szCs w:val="20"/>
        </w:rPr>
        <w:t xml:space="preserve"> portão social para a EMEF Argemiro de Almeida Gonzaga e Fabricação e instalação de 6 portões de segurança para a EMEI </w:t>
      </w:r>
      <w:proofErr w:type="spellStart"/>
      <w:r w:rsidR="000E2441" w:rsidRPr="000E2441">
        <w:rPr>
          <w:rFonts w:ascii="Arial" w:hAnsi="Arial" w:cs="Arial"/>
          <w:sz w:val="20"/>
          <w:szCs w:val="20"/>
        </w:rPr>
        <w:t>Ináh</w:t>
      </w:r>
      <w:proofErr w:type="spellEnd"/>
      <w:r w:rsidR="000E2441" w:rsidRPr="000E244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E2441" w:rsidRPr="000E2441">
        <w:rPr>
          <w:rFonts w:ascii="Arial" w:hAnsi="Arial" w:cs="Arial"/>
          <w:sz w:val="20"/>
          <w:szCs w:val="20"/>
        </w:rPr>
        <w:t>Magosso</w:t>
      </w:r>
      <w:proofErr w:type="spellEnd"/>
      <w:r w:rsidR="000E2441" w:rsidRPr="000E2441">
        <w:rPr>
          <w:rFonts w:ascii="Arial" w:hAnsi="Arial" w:cs="Arial"/>
          <w:sz w:val="20"/>
          <w:szCs w:val="20"/>
        </w:rPr>
        <w:t xml:space="preserve"> Martinelli (anexo).</w:t>
      </w:r>
      <w:bookmarkStart w:id="0" w:name="_GoBack"/>
      <w:bookmarkEnd w:id="0"/>
    </w:p>
    <w:p w:rsidR="00B37030" w:rsidRPr="00837DCE" w:rsidRDefault="00B37030" w:rsidP="0082101A">
      <w:pPr>
        <w:shd w:val="clear" w:color="auto" w:fill="FFFFFF"/>
        <w:spacing w:after="100" w:afterAutospacing="1" w:line="36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B37030" w:rsidRPr="00837DCE" w:rsidRDefault="00B37030" w:rsidP="00B37030">
      <w:pPr>
        <w:rPr>
          <w:rFonts w:ascii="Arial" w:hAnsi="Arial" w:cs="Arial"/>
          <w:sz w:val="20"/>
          <w:szCs w:val="20"/>
        </w:rPr>
      </w:pPr>
    </w:p>
    <w:p w:rsidR="00520AA1" w:rsidRPr="00837DCE" w:rsidRDefault="00520AA1" w:rsidP="0073372E">
      <w:pPr>
        <w:rPr>
          <w:rFonts w:ascii="Arial" w:hAnsi="Arial" w:cs="Arial"/>
          <w:sz w:val="20"/>
          <w:szCs w:val="20"/>
        </w:rPr>
      </w:pPr>
    </w:p>
    <w:sectPr w:rsidR="00520AA1" w:rsidRPr="00837DCE" w:rsidSect="0002293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417" w:right="1701" w:bottom="1417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988" w:rsidRDefault="002E1988" w:rsidP="00C1488B">
      <w:pPr>
        <w:spacing w:after="0" w:line="240" w:lineRule="auto"/>
      </w:pPr>
      <w:r>
        <w:separator/>
      </w:r>
    </w:p>
  </w:endnote>
  <w:endnote w:type="continuationSeparator" w:id="0">
    <w:p w:rsidR="002E1988" w:rsidRDefault="002E1988" w:rsidP="00C148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988" w:rsidRDefault="002E198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988" w:rsidRPr="00FF57BC" w:rsidRDefault="002E1988">
    <w:pPr>
      <w:pStyle w:val="Rodap"/>
      <w:rPr>
        <w:rFonts w:ascii="Arial" w:hAnsi="Arial" w:cs="Arial"/>
        <w:b/>
      </w:rPr>
    </w:pPr>
    <w:r>
      <w:rPr>
        <w:rFonts w:ascii="Arial" w:hAnsi="Arial" w:cs="Arial"/>
        <w:b/>
      </w:rPr>
      <w:t>Setor de Licitação</w:t>
    </w:r>
  </w:p>
  <w:p w:rsidR="002E1988" w:rsidRPr="00FF57BC" w:rsidRDefault="002E1988">
    <w:pPr>
      <w:pStyle w:val="Rodap"/>
      <w:rPr>
        <w:rFonts w:ascii="Arial" w:hAnsi="Arial" w:cs="Arial"/>
      </w:rPr>
    </w:pPr>
    <w:r>
      <w:rPr>
        <w:rFonts w:ascii="Arial" w:hAnsi="Arial" w:cs="Arial"/>
      </w:rPr>
      <w:t>lucelialicitacao@gmail.com</w:t>
    </w:r>
  </w:p>
  <w:p w:rsidR="002E1988" w:rsidRDefault="002E1988">
    <w:pPr>
      <w:pStyle w:val="Rodap"/>
    </w:pPr>
  </w:p>
  <w:p w:rsidR="002E1988" w:rsidRDefault="002E1988" w:rsidP="00FF57BC">
    <w:pPr>
      <w:pStyle w:val="Rodap"/>
      <w:tabs>
        <w:tab w:val="clear" w:pos="4252"/>
        <w:tab w:val="clear" w:pos="8504"/>
        <w:tab w:val="left" w:pos="975"/>
      </w:tabs>
    </w:pPr>
    <w:r>
      <w:tab/>
    </w:r>
  </w:p>
  <w:p w:rsidR="002E1988" w:rsidRDefault="002E1988">
    <w:pPr>
      <w:pStyle w:val="Rodap"/>
    </w:pPr>
  </w:p>
  <w:p w:rsidR="002E1988" w:rsidRDefault="002E1988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988" w:rsidRDefault="002E198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988" w:rsidRDefault="002E1988" w:rsidP="00C1488B">
      <w:pPr>
        <w:spacing w:after="0" w:line="240" w:lineRule="auto"/>
      </w:pPr>
      <w:r>
        <w:separator/>
      </w:r>
    </w:p>
  </w:footnote>
  <w:footnote w:type="continuationSeparator" w:id="0">
    <w:p w:rsidR="002E1988" w:rsidRDefault="002E1988" w:rsidP="00C148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988" w:rsidRDefault="002E198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988" w:rsidRDefault="002E1988" w:rsidP="00C1488B">
    <w:pPr>
      <w:pStyle w:val="Cabealh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8240" behindDoc="1" locked="0" layoutInCell="1" allowOverlap="1" wp14:anchorId="3A03A71D" wp14:editId="392EE3AB">
          <wp:simplePos x="0" y="0"/>
          <wp:positionH relativeFrom="page">
            <wp:posOffset>95250</wp:posOffset>
          </wp:positionH>
          <wp:positionV relativeFrom="paragraph">
            <wp:posOffset>-180340</wp:posOffset>
          </wp:positionV>
          <wp:extent cx="7457803" cy="10683875"/>
          <wp:effectExtent l="0" t="0" r="0" b="317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G-DOC-OFICI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57803" cy="10683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2E1988" w:rsidRDefault="002E1988" w:rsidP="00C1488B">
    <w:pPr>
      <w:pStyle w:val="Cabealho"/>
      <w:jc w:val="center"/>
      <w:rPr>
        <w:rFonts w:ascii="Arial" w:hAnsi="Arial" w:cs="Arial"/>
        <w:sz w:val="16"/>
        <w:szCs w:val="16"/>
      </w:rPr>
    </w:pPr>
  </w:p>
  <w:p w:rsidR="002E1988" w:rsidRDefault="002E1988" w:rsidP="00C1488B">
    <w:pPr>
      <w:pStyle w:val="Cabealho"/>
      <w:jc w:val="center"/>
      <w:rPr>
        <w:rFonts w:ascii="Arial" w:hAnsi="Arial" w:cs="Arial"/>
        <w:sz w:val="16"/>
        <w:szCs w:val="16"/>
      </w:rPr>
    </w:pPr>
  </w:p>
  <w:p w:rsidR="002E1988" w:rsidRDefault="002E1988" w:rsidP="00C1488B">
    <w:pPr>
      <w:pStyle w:val="Cabealho"/>
      <w:jc w:val="center"/>
      <w:rPr>
        <w:rFonts w:ascii="Arial" w:hAnsi="Arial" w:cs="Arial"/>
        <w:sz w:val="16"/>
        <w:szCs w:val="16"/>
      </w:rPr>
    </w:pPr>
  </w:p>
  <w:p w:rsidR="002E1988" w:rsidRDefault="002E1988" w:rsidP="00C1488B">
    <w:pPr>
      <w:pStyle w:val="Cabealho"/>
      <w:jc w:val="center"/>
      <w:rPr>
        <w:rFonts w:ascii="Arial" w:hAnsi="Arial" w:cs="Arial"/>
        <w:sz w:val="16"/>
        <w:szCs w:val="16"/>
      </w:rPr>
    </w:pPr>
  </w:p>
  <w:p w:rsidR="002E1988" w:rsidRDefault="002E1988" w:rsidP="00C1488B">
    <w:pPr>
      <w:pStyle w:val="Cabealho"/>
      <w:jc w:val="center"/>
      <w:rPr>
        <w:rFonts w:ascii="Arial" w:hAnsi="Arial" w:cs="Arial"/>
        <w:sz w:val="16"/>
        <w:szCs w:val="16"/>
      </w:rPr>
    </w:pPr>
  </w:p>
  <w:p w:rsidR="002E1988" w:rsidRDefault="002E1988" w:rsidP="00C1488B">
    <w:pPr>
      <w:pStyle w:val="Cabealho"/>
      <w:jc w:val="center"/>
      <w:rPr>
        <w:rFonts w:ascii="Arial" w:hAnsi="Arial" w:cs="Arial"/>
        <w:sz w:val="16"/>
        <w:szCs w:val="16"/>
      </w:rPr>
    </w:pPr>
  </w:p>
  <w:p w:rsidR="002E1988" w:rsidRDefault="002E1988" w:rsidP="00C1488B">
    <w:pPr>
      <w:pStyle w:val="Cabealho"/>
      <w:jc w:val="center"/>
      <w:rPr>
        <w:rFonts w:ascii="Arial" w:hAnsi="Arial" w:cs="Arial"/>
        <w:sz w:val="16"/>
        <w:szCs w:val="16"/>
      </w:rPr>
    </w:pPr>
  </w:p>
  <w:p w:rsidR="002E1988" w:rsidRPr="00C866D7" w:rsidRDefault="002E1988" w:rsidP="00C866D7">
    <w:pPr>
      <w:pStyle w:val="Cabealho"/>
      <w:jc w:val="center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988" w:rsidRDefault="002E198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6451D"/>
    <w:multiLevelType w:val="multilevel"/>
    <w:tmpl w:val="9EA6C9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5B3306A8"/>
    <w:multiLevelType w:val="multilevel"/>
    <w:tmpl w:val="F17A7CEC"/>
    <w:lvl w:ilvl="0">
      <w:start w:val="1"/>
      <w:numFmt w:val="decimal"/>
      <w:lvlText w:val="%1."/>
      <w:lvlJc w:val="left"/>
      <w:pPr>
        <w:ind w:left="492" w:hanging="492"/>
      </w:pPr>
      <w:rPr>
        <w:rFonts w:ascii="Calibri" w:hAnsi="Calibri" w:cs="Times New Roman"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Calibri" w:hAnsi="Calibri"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hAnsi="Calibri"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Calibri" w:hAnsi="Calibri" w:cs="Times New Roman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hAnsi="Calibri" w:cs="Times New Roman"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Calibri" w:hAnsi="Calibri" w:cs="Times New Roman"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hAnsi="Calibri" w:cs="Times New Roman"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Calibri" w:hAnsi="Calibri" w:cs="Times New Roman"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Calibri" w:hAnsi="Calibri" w:cs="Times New Roman" w:hint="default"/>
        <w:b w:val="0"/>
        <w:color w:val="auto"/>
      </w:rPr>
    </w:lvl>
  </w:abstractNum>
  <w:abstractNum w:abstractNumId="2">
    <w:nsid w:val="69AC3847"/>
    <w:multiLevelType w:val="hybridMultilevel"/>
    <w:tmpl w:val="842620F8"/>
    <w:lvl w:ilvl="0" w:tplc="5C96500E">
      <w:start w:val="1"/>
      <w:numFmt w:val="decimal"/>
      <w:lvlText w:val="%1."/>
      <w:lvlJc w:val="left"/>
      <w:pPr>
        <w:ind w:left="820" w:hanging="360"/>
      </w:pPr>
      <w:rPr>
        <w:rFonts w:ascii="Arial" w:eastAsia="Arial" w:hAnsi="Arial" w:cs="Arial" w:hint="default"/>
        <w:w w:val="100"/>
        <w:sz w:val="14"/>
        <w:szCs w:val="14"/>
        <w:lang w:val="pt-PT" w:eastAsia="pt-PT" w:bidi="pt-PT"/>
      </w:rPr>
    </w:lvl>
    <w:lvl w:ilvl="1" w:tplc="1368D030">
      <w:numFmt w:val="bullet"/>
      <w:lvlText w:val=""/>
      <w:lvlJc w:val="left"/>
      <w:pPr>
        <w:ind w:left="1091" w:hanging="360"/>
      </w:pPr>
      <w:rPr>
        <w:rFonts w:ascii="Symbol" w:eastAsia="Symbol" w:hAnsi="Symbol" w:cs="Symbol" w:hint="default"/>
        <w:w w:val="99"/>
        <w:sz w:val="14"/>
        <w:szCs w:val="14"/>
        <w:lang w:val="pt-PT" w:eastAsia="pt-PT" w:bidi="pt-PT"/>
      </w:rPr>
    </w:lvl>
    <w:lvl w:ilvl="2" w:tplc="DB889358">
      <w:numFmt w:val="bullet"/>
      <w:lvlText w:val="•"/>
      <w:lvlJc w:val="left"/>
      <w:pPr>
        <w:ind w:left="2085" w:hanging="360"/>
      </w:pPr>
      <w:rPr>
        <w:rFonts w:hint="default"/>
        <w:lang w:val="pt-PT" w:eastAsia="pt-PT" w:bidi="pt-PT"/>
      </w:rPr>
    </w:lvl>
    <w:lvl w:ilvl="3" w:tplc="FE00D5FA">
      <w:numFmt w:val="bullet"/>
      <w:lvlText w:val="•"/>
      <w:lvlJc w:val="left"/>
      <w:pPr>
        <w:ind w:left="3070" w:hanging="360"/>
      </w:pPr>
      <w:rPr>
        <w:rFonts w:hint="default"/>
        <w:lang w:val="pt-PT" w:eastAsia="pt-PT" w:bidi="pt-PT"/>
      </w:rPr>
    </w:lvl>
    <w:lvl w:ilvl="4" w:tplc="8EFAB4DA">
      <w:numFmt w:val="bullet"/>
      <w:lvlText w:val="•"/>
      <w:lvlJc w:val="left"/>
      <w:pPr>
        <w:ind w:left="4055" w:hanging="360"/>
      </w:pPr>
      <w:rPr>
        <w:rFonts w:hint="default"/>
        <w:lang w:val="pt-PT" w:eastAsia="pt-PT" w:bidi="pt-PT"/>
      </w:rPr>
    </w:lvl>
    <w:lvl w:ilvl="5" w:tplc="853E1D2A">
      <w:numFmt w:val="bullet"/>
      <w:lvlText w:val="•"/>
      <w:lvlJc w:val="left"/>
      <w:pPr>
        <w:ind w:left="5040" w:hanging="360"/>
      </w:pPr>
      <w:rPr>
        <w:rFonts w:hint="default"/>
        <w:lang w:val="pt-PT" w:eastAsia="pt-PT" w:bidi="pt-PT"/>
      </w:rPr>
    </w:lvl>
    <w:lvl w:ilvl="6" w:tplc="1ED6414A">
      <w:numFmt w:val="bullet"/>
      <w:lvlText w:val="•"/>
      <w:lvlJc w:val="left"/>
      <w:pPr>
        <w:ind w:left="6025" w:hanging="360"/>
      </w:pPr>
      <w:rPr>
        <w:rFonts w:hint="default"/>
        <w:lang w:val="pt-PT" w:eastAsia="pt-PT" w:bidi="pt-PT"/>
      </w:rPr>
    </w:lvl>
    <w:lvl w:ilvl="7" w:tplc="20F6F67E">
      <w:numFmt w:val="bullet"/>
      <w:lvlText w:val="•"/>
      <w:lvlJc w:val="left"/>
      <w:pPr>
        <w:ind w:left="7010" w:hanging="360"/>
      </w:pPr>
      <w:rPr>
        <w:rFonts w:hint="default"/>
        <w:lang w:val="pt-PT" w:eastAsia="pt-PT" w:bidi="pt-PT"/>
      </w:rPr>
    </w:lvl>
    <w:lvl w:ilvl="8" w:tplc="E15AC694">
      <w:numFmt w:val="bullet"/>
      <w:lvlText w:val="•"/>
      <w:lvlJc w:val="left"/>
      <w:pPr>
        <w:ind w:left="7996" w:hanging="360"/>
      </w:pPr>
      <w:rPr>
        <w:rFonts w:hint="default"/>
        <w:lang w:val="pt-PT" w:eastAsia="pt-PT" w:bidi="pt-PT"/>
      </w:rPr>
    </w:lvl>
  </w:abstractNum>
  <w:abstractNum w:abstractNumId="3">
    <w:nsid w:val="765313F9"/>
    <w:multiLevelType w:val="multilevel"/>
    <w:tmpl w:val="FAB6BC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7A5"/>
    <w:rsid w:val="00022938"/>
    <w:rsid w:val="00036D85"/>
    <w:rsid w:val="00040B39"/>
    <w:rsid w:val="0005719A"/>
    <w:rsid w:val="0009458A"/>
    <w:rsid w:val="000E2441"/>
    <w:rsid w:val="0010432E"/>
    <w:rsid w:val="00124548"/>
    <w:rsid w:val="00133550"/>
    <w:rsid w:val="001B672D"/>
    <w:rsid w:val="001D13A8"/>
    <w:rsid w:val="00201F11"/>
    <w:rsid w:val="00221497"/>
    <w:rsid w:val="002372CC"/>
    <w:rsid w:val="002C072A"/>
    <w:rsid w:val="002E1988"/>
    <w:rsid w:val="002E1FB2"/>
    <w:rsid w:val="002F60DD"/>
    <w:rsid w:val="00302254"/>
    <w:rsid w:val="00350373"/>
    <w:rsid w:val="00354EC7"/>
    <w:rsid w:val="003E6296"/>
    <w:rsid w:val="00446318"/>
    <w:rsid w:val="0047197E"/>
    <w:rsid w:val="00472B77"/>
    <w:rsid w:val="00477C3D"/>
    <w:rsid w:val="004863F1"/>
    <w:rsid w:val="004900AC"/>
    <w:rsid w:val="004C6175"/>
    <w:rsid w:val="004E7833"/>
    <w:rsid w:val="00517803"/>
    <w:rsid w:val="00520AA1"/>
    <w:rsid w:val="00533AB7"/>
    <w:rsid w:val="00552DC7"/>
    <w:rsid w:val="005740FD"/>
    <w:rsid w:val="00574454"/>
    <w:rsid w:val="005800A6"/>
    <w:rsid w:val="005B3C8F"/>
    <w:rsid w:val="005F5254"/>
    <w:rsid w:val="005F5E21"/>
    <w:rsid w:val="006216FF"/>
    <w:rsid w:val="00624699"/>
    <w:rsid w:val="0064594D"/>
    <w:rsid w:val="00662983"/>
    <w:rsid w:val="00683FAF"/>
    <w:rsid w:val="00693716"/>
    <w:rsid w:val="006A78CB"/>
    <w:rsid w:val="006F39B4"/>
    <w:rsid w:val="00731989"/>
    <w:rsid w:val="0073372E"/>
    <w:rsid w:val="00744EDE"/>
    <w:rsid w:val="0077752D"/>
    <w:rsid w:val="00784FAF"/>
    <w:rsid w:val="007850BE"/>
    <w:rsid w:val="007A5EB0"/>
    <w:rsid w:val="007B05A4"/>
    <w:rsid w:val="007C01F9"/>
    <w:rsid w:val="00812D31"/>
    <w:rsid w:val="008166E8"/>
    <w:rsid w:val="0082101A"/>
    <w:rsid w:val="0083481D"/>
    <w:rsid w:val="00837DCE"/>
    <w:rsid w:val="00864CBA"/>
    <w:rsid w:val="0088593E"/>
    <w:rsid w:val="008869A5"/>
    <w:rsid w:val="008A55B9"/>
    <w:rsid w:val="008C2D8A"/>
    <w:rsid w:val="008C4BAD"/>
    <w:rsid w:val="008F1BC1"/>
    <w:rsid w:val="00933385"/>
    <w:rsid w:val="00934B2B"/>
    <w:rsid w:val="009614CC"/>
    <w:rsid w:val="009757A5"/>
    <w:rsid w:val="009B0899"/>
    <w:rsid w:val="009E051C"/>
    <w:rsid w:val="00A3232C"/>
    <w:rsid w:val="00A6305A"/>
    <w:rsid w:val="00A81BE7"/>
    <w:rsid w:val="00AB63A6"/>
    <w:rsid w:val="00B028C3"/>
    <w:rsid w:val="00B04389"/>
    <w:rsid w:val="00B3247A"/>
    <w:rsid w:val="00B37030"/>
    <w:rsid w:val="00B531D8"/>
    <w:rsid w:val="00B60E4C"/>
    <w:rsid w:val="00C13365"/>
    <w:rsid w:val="00C1488B"/>
    <w:rsid w:val="00C757B6"/>
    <w:rsid w:val="00C85DC6"/>
    <w:rsid w:val="00C866D7"/>
    <w:rsid w:val="00CB1D8E"/>
    <w:rsid w:val="00CC1A36"/>
    <w:rsid w:val="00CD6F2D"/>
    <w:rsid w:val="00D012D8"/>
    <w:rsid w:val="00D41AC7"/>
    <w:rsid w:val="00D52896"/>
    <w:rsid w:val="00D631BD"/>
    <w:rsid w:val="00DA5B9E"/>
    <w:rsid w:val="00DC2BB4"/>
    <w:rsid w:val="00E0457E"/>
    <w:rsid w:val="00E24EEC"/>
    <w:rsid w:val="00E6442E"/>
    <w:rsid w:val="00E96EF4"/>
    <w:rsid w:val="00EB422D"/>
    <w:rsid w:val="00EC17B0"/>
    <w:rsid w:val="00EC4A6C"/>
    <w:rsid w:val="00F5046F"/>
    <w:rsid w:val="00FB3A3F"/>
    <w:rsid w:val="00FB3D1C"/>
    <w:rsid w:val="00FF5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52D"/>
    <w:rPr>
      <w:rFonts w:eastAsiaTheme="minorEastAsia" w:cs="Times New Roman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229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8">
    <w:name w:val="heading 8"/>
    <w:basedOn w:val="Normal"/>
    <w:next w:val="Normal"/>
    <w:link w:val="Ttulo8Char"/>
    <w:qFormat/>
    <w:rsid w:val="00574454"/>
    <w:pPr>
      <w:keepNext/>
      <w:spacing w:after="0" w:line="240" w:lineRule="auto"/>
      <w:outlineLvl w:val="7"/>
    </w:pPr>
    <w:rPr>
      <w:rFonts w:ascii="Times New Roman" w:eastAsia="Times New Roman" w:hAnsi="Times New Roman"/>
      <w:sz w:val="24"/>
      <w:szCs w:val="24"/>
      <w:u w:val="singl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757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57A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A3232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A3232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rsid w:val="00A3232C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unhideWhenUsed/>
    <w:rsid w:val="00C1488B"/>
    <w:pPr>
      <w:tabs>
        <w:tab w:val="center" w:pos="4252"/>
        <w:tab w:val="right" w:pos="8504"/>
      </w:tabs>
      <w:spacing w:after="0" w:line="240" w:lineRule="auto"/>
    </w:pPr>
    <w:rPr>
      <w:rFonts w:eastAsiaTheme="minorHAnsi"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C1488B"/>
  </w:style>
  <w:style w:type="paragraph" w:styleId="Corpodetexto">
    <w:name w:val="Body Text"/>
    <w:basedOn w:val="Normal"/>
    <w:link w:val="CorpodetextoChar"/>
    <w:uiPriority w:val="1"/>
    <w:qFormat/>
    <w:rsid w:val="003E629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6296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34"/>
    <w:qFormat/>
    <w:rsid w:val="003E6296"/>
    <w:pPr>
      <w:widowControl w:val="0"/>
      <w:autoSpaceDE w:val="0"/>
      <w:autoSpaceDN w:val="0"/>
      <w:spacing w:after="0" w:line="240" w:lineRule="auto"/>
      <w:ind w:left="820" w:hanging="360"/>
      <w:jc w:val="both"/>
    </w:pPr>
    <w:rPr>
      <w:rFonts w:ascii="Arial" w:eastAsia="Arial" w:hAnsi="Arial" w:cs="Arial"/>
      <w:lang w:val="pt-PT" w:eastAsia="pt-PT" w:bidi="pt-PT"/>
    </w:rPr>
  </w:style>
  <w:style w:type="character" w:customStyle="1" w:styleId="Ttulo8Char">
    <w:name w:val="Título 8 Char"/>
    <w:basedOn w:val="Fontepargpadro"/>
    <w:link w:val="Ttulo8"/>
    <w:rsid w:val="00574454"/>
    <w:rPr>
      <w:rFonts w:ascii="Times New Roman" w:eastAsia="Times New Roman" w:hAnsi="Times New Roman" w:cs="Times New Roman"/>
      <w:sz w:val="24"/>
      <w:szCs w:val="24"/>
      <w:u w:val="single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4719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SemEspaamento">
    <w:name w:val="No Spacing"/>
    <w:uiPriority w:val="1"/>
    <w:qFormat/>
    <w:rsid w:val="0047197E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83FA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83FAF"/>
    <w:rPr>
      <w:rFonts w:eastAsiaTheme="minorEastAsia" w:cs="Times New Roman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22938"/>
    <w:rPr>
      <w:rFonts w:asciiTheme="majorHAnsi" w:eastAsiaTheme="majorEastAsia" w:hAnsiTheme="majorHAnsi" w:cstheme="majorBidi"/>
      <w:b/>
      <w:bCs/>
      <w:color w:val="4F81BD" w:themeColor="accent1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022938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02293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9614CC"/>
    <w:pPr>
      <w:spacing w:after="120" w:line="480" w:lineRule="auto"/>
      <w:jc w:val="both"/>
    </w:pPr>
    <w:rPr>
      <w:rFonts w:ascii="Calibri" w:eastAsia="Calibri" w:hAnsi="Calibri"/>
      <w:lang w:eastAsia="en-US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9614CC"/>
    <w:rPr>
      <w:rFonts w:ascii="Calibri" w:eastAsia="Calibri" w:hAnsi="Calibri" w:cs="Times New Roman"/>
    </w:rPr>
  </w:style>
  <w:style w:type="paragraph" w:customStyle="1" w:styleId="Normal1">
    <w:name w:val="Normal1"/>
    <w:basedOn w:val="Normal"/>
    <w:rsid w:val="009614CC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Livro">
    <w:name w:val="Livro"/>
    <w:basedOn w:val="Normal"/>
    <w:link w:val="LivroChar"/>
    <w:qFormat/>
    <w:rsid w:val="009614CC"/>
    <w:pPr>
      <w:spacing w:before="120" w:after="120" w:line="240" w:lineRule="auto"/>
      <w:jc w:val="center"/>
      <w:outlineLvl w:val="0"/>
    </w:pPr>
    <w:rPr>
      <w:rFonts w:ascii="Arial" w:eastAsia="Times New Roman" w:hAnsi="Arial"/>
      <w:b/>
      <w:caps/>
      <w:sz w:val="24"/>
      <w:szCs w:val="24"/>
      <w:lang w:eastAsia="en-US"/>
    </w:rPr>
  </w:style>
  <w:style w:type="character" w:customStyle="1" w:styleId="LivroChar">
    <w:name w:val="Livro Char"/>
    <w:link w:val="Livro"/>
    <w:rsid w:val="009614CC"/>
    <w:rPr>
      <w:rFonts w:ascii="Arial" w:eastAsia="Times New Roman" w:hAnsi="Arial" w:cs="Times New Roman"/>
      <w:b/>
      <w:caps/>
      <w:sz w:val="24"/>
      <w:szCs w:val="24"/>
    </w:rPr>
  </w:style>
  <w:style w:type="paragraph" w:customStyle="1" w:styleId="Contedo">
    <w:name w:val="Conteúdo"/>
    <w:basedOn w:val="Normal"/>
    <w:link w:val="ContedoChar"/>
    <w:qFormat/>
    <w:rsid w:val="00B60E4C"/>
    <w:pPr>
      <w:tabs>
        <w:tab w:val="num" w:pos="0"/>
      </w:tabs>
      <w:suppressAutoHyphens/>
      <w:spacing w:after="120" w:line="360" w:lineRule="auto"/>
      <w:ind w:left="431" w:hanging="431"/>
      <w:jc w:val="both"/>
      <w:textAlignment w:val="baseline"/>
    </w:pPr>
    <w:rPr>
      <w:rFonts w:ascii="Arial" w:eastAsia="WenQuanYi Micro Hei" w:hAnsi="Arial" w:cs="Arial"/>
      <w:sz w:val="20"/>
      <w:szCs w:val="20"/>
      <w:lang w:eastAsia="zh-CN" w:bidi="hi-IN"/>
    </w:rPr>
  </w:style>
  <w:style w:type="character" w:customStyle="1" w:styleId="ContedoChar">
    <w:name w:val="Conteúdo Char"/>
    <w:basedOn w:val="Fontepargpadro"/>
    <w:link w:val="Contedo"/>
    <w:rsid w:val="00B60E4C"/>
    <w:rPr>
      <w:rFonts w:ascii="Arial" w:eastAsia="WenQuanYi Micro Hei" w:hAnsi="Arial" w:cs="Arial"/>
      <w:sz w:val="20"/>
      <w:szCs w:val="20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52D"/>
    <w:rPr>
      <w:rFonts w:eastAsiaTheme="minorEastAsia" w:cs="Times New Roman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229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8">
    <w:name w:val="heading 8"/>
    <w:basedOn w:val="Normal"/>
    <w:next w:val="Normal"/>
    <w:link w:val="Ttulo8Char"/>
    <w:qFormat/>
    <w:rsid w:val="00574454"/>
    <w:pPr>
      <w:keepNext/>
      <w:spacing w:after="0" w:line="240" w:lineRule="auto"/>
      <w:outlineLvl w:val="7"/>
    </w:pPr>
    <w:rPr>
      <w:rFonts w:ascii="Times New Roman" w:eastAsia="Times New Roman" w:hAnsi="Times New Roman"/>
      <w:sz w:val="24"/>
      <w:szCs w:val="24"/>
      <w:u w:val="singl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757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57A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A3232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A3232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rsid w:val="00A3232C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unhideWhenUsed/>
    <w:rsid w:val="00C1488B"/>
    <w:pPr>
      <w:tabs>
        <w:tab w:val="center" w:pos="4252"/>
        <w:tab w:val="right" w:pos="8504"/>
      </w:tabs>
      <w:spacing w:after="0" w:line="240" w:lineRule="auto"/>
    </w:pPr>
    <w:rPr>
      <w:rFonts w:eastAsiaTheme="minorHAnsi"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C1488B"/>
  </w:style>
  <w:style w:type="paragraph" w:styleId="Corpodetexto">
    <w:name w:val="Body Text"/>
    <w:basedOn w:val="Normal"/>
    <w:link w:val="CorpodetextoChar"/>
    <w:uiPriority w:val="1"/>
    <w:qFormat/>
    <w:rsid w:val="003E629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6296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34"/>
    <w:qFormat/>
    <w:rsid w:val="003E6296"/>
    <w:pPr>
      <w:widowControl w:val="0"/>
      <w:autoSpaceDE w:val="0"/>
      <w:autoSpaceDN w:val="0"/>
      <w:spacing w:after="0" w:line="240" w:lineRule="auto"/>
      <w:ind w:left="820" w:hanging="360"/>
      <w:jc w:val="both"/>
    </w:pPr>
    <w:rPr>
      <w:rFonts w:ascii="Arial" w:eastAsia="Arial" w:hAnsi="Arial" w:cs="Arial"/>
      <w:lang w:val="pt-PT" w:eastAsia="pt-PT" w:bidi="pt-PT"/>
    </w:rPr>
  </w:style>
  <w:style w:type="character" w:customStyle="1" w:styleId="Ttulo8Char">
    <w:name w:val="Título 8 Char"/>
    <w:basedOn w:val="Fontepargpadro"/>
    <w:link w:val="Ttulo8"/>
    <w:rsid w:val="00574454"/>
    <w:rPr>
      <w:rFonts w:ascii="Times New Roman" w:eastAsia="Times New Roman" w:hAnsi="Times New Roman" w:cs="Times New Roman"/>
      <w:sz w:val="24"/>
      <w:szCs w:val="24"/>
      <w:u w:val="single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4719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SemEspaamento">
    <w:name w:val="No Spacing"/>
    <w:uiPriority w:val="1"/>
    <w:qFormat/>
    <w:rsid w:val="0047197E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83FA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83FAF"/>
    <w:rPr>
      <w:rFonts w:eastAsiaTheme="minorEastAsia" w:cs="Times New Roman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22938"/>
    <w:rPr>
      <w:rFonts w:asciiTheme="majorHAnsi" w:eastAsiaTheme="majorEastAsia" w:hAnsiTheme="majorHAnsi" w:cstheme="majorBidi"/>
      <w:b/>
      <w:bCs/>
      <w:color w:val="4F81BD" w:themeColor="accent1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022938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02293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9614CC"/>
    <w:pPr>
      <w:spacing w:after="120" w:line="480" w:lineRule="auto"/>
      <w:jc w:val="both"/>
    </w:pPr>
    <w:rPr>
      <w:rFonts w:ascii="Calibri" w:eastAsia="Calibri" w:hAnsi="Calibri"/>
      <w:lang w:eastAsia="en-US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9614CC"/>
    <w:rPr>
      <w:rFonts w:ascii="Calibri" w:eastAsia="Calibri" w:hAnsi="Calibri" w:cs="Times New Roman"/>
    </w:rPr>
  </w:style>
  <w:style w:type="paragraph" w:customStyle="1" w:styleId="Normal1">
    <w:name w:val="Normal1"/>
    <w:basedOn w:val="Normal"/>
    <w:rsid w:val="009614CC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Livro">
    <w:name w:val="Livro"/>
    <w:basedOn w:val="Normal"/>
    <w:link w:val="LivroChar"/>
    <w:qFormat/>
    <w:rsid w:val="009614CC"/>
    <w:pPr>
      <w:spacing w:before="120" w:after="120" w:line="240" w:lineRule="auto"/>
      <w:jc w:val="center"/>
      <w:outlineLvl w:val="0"/>
    </w:pPr>
    <w:rPr>
      <w:rFonts w:ascii="Arial" w:eastAsia="Times New Roman" w:hAnsi="Arial"/>
      <w:b/>
      <w:caps/>
      <w:sz w:val="24"/>
      <w:szCs w:val="24"/>
      <w:lang w:eastAsia="en-US"/>
    </w:rPr>
  </w:style>
  <w:style w:type="character" w:customStyle="1" w:styleId="LivroChar">
    <w:name w:val="Livro Char"/>
    <w:link w:val="Livro"/>
    <w:rsid w:val="009614CC"/>
    <w:rPr>
      <w:rFonts w:ascii="Arial" w:eastAsia="Times New Roman" w:hAnsi="Arial" w:cs="Times New Roman"/>
      <w:b/>
      <w:caps/>
      <w:sz w:val="24"/>
      <w:szCs w:val="24"/>
    </w:rPr>
  </w:style>
  <w:style w:type="paragraph" w:customStyle="1" w:styleId="Contedo">
    <w:name w:val="Conteúdo"/>
    <w:basedOn w:val="Normal"/>
    <w:link w:val="ContedoChar"/>
    <w:qFormat/>
    <w:rsid w:val="00B60E4C"/>
    <w:pPr>
      <w:tabs>
        <w:tab w:val="num" w:pos="0"/>
      </w:tabs>
      <w:suppressAutoHyphens/>
      <w:spacing w:after="120" w:line="360" w:lineRule="auto"/>
      <w:ind w:left="431" w:hanging="431"/>
      <w:jc w:val="both"/>
      <w:textAlignment w:val="baseline"/>
    </w:pPr>
    <w:rPr>
      <w:rFonts w:ascii="Arial" w:eastAsia="WenQuanYi Micro Hei" w:hAnsi="Arial" w:cs="Arial"/>
      <w:sz w:val="20"/>
      <w:szCs w:val="20"/>
      <w:lang w:eastAsia="zh-CN" w:bidi="hi-IN"/>
    </w:rPr>
  </w:style>
  <w:style w:type="character" w:customStyle="1" w:styleId="ContedoChar">
    <w:name w:val="Conteúdo Char"/>
    <w:basedOn w:val="Fontepargpadro"/>
    <w:link w:val="Contedo"/>
    <w:rsid w:val="00B60E4C"/>
    <w:rPr>
      <w:rFonts w:ascii="Arial" w:eastAsia="WenQuanYi Micro Hei" w:hAnsi="Arial" w:cs="Arial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59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C9696-3FFE-4631-82C0-48A665C74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 Lucélia</Company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TAKARA</dc:creator>
  <cp:lastModifiedBy>Licitação01</cp:lastModifiedBy>
  <cp:revision>2</cp:revision>
  <cp:lastPrinted>2025-07-01T14:20:00Z</cp:lastPrinted>
  <dcterms:created xsi:type="dcterms:W3CDTF">2025-11-27T13:54:00Z</dcterms:created>
  <dcterms:modified xsi:type="dcterms:W3CDTF">2025-11-27T13:54:00Z</dcterms:modified>
</cp:coreProperties>
</file>